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BA8" w:rsidRPr="00E3608A" w:rsidRDefault="00E3608A" w:rsidP="00E3608A">
      <w:pPr>
        <w:pBdr>
          <w:bottom w:val="single" w:sz="4" w:space="1" w:color="auto"/>
        </w:pBdr>
        <w:jc w:val="center"/>
        <w:rPr>
          <w:b/>
          <w:sz w:val="28"/>
        </w:rPr>
      </w:pPr>
      <w:bookmarkStart w:id="0" w:name="_GoBack"/>
      <w:bookmarkEnd w:id="0"/>
      <w:r w:rsidRPr="00E3608A">
        <w:rPr>
          <w:b/>
          <w:sz w:val="28"/>
        </w:rPr>
        <w:t xml:space="preserve">Acceptable </w:t>
      </w:r>
      <w:r>
        <w:rPr>
          <w:b/>
          <w:sz w:val="28"/>
        </w:rPr>
        <w:t xml:space="preserve">Documents for Voter </w:t>
      </w:r>
      <w:r w:rsidRPr="00E3608A">
        <w:rPr>
          <w:b/>
          <w:sz w:val="28"/>
        </w:rPr>
        <w:t>Identification (ID)</w:t>
      </w:r>
    </w:p>
    <w:p w:rsidR="00E3608A" w:rsidRPr="00E3608A" w:rsidRDefault="00E3608A" w:rsidP="00E3608A">
      <w:pPr>
        <w:spacing w:after="360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>You must present one of the following documents showing your name and address: 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An Ontario driver’s licence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An Ontario Health Card (photo card)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An Ontario Photo Card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An Ontario motor vehicle permit (vehicle portion)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cancelled personalized cheque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>A mortgage statement, lease</w:t>
      </w:r>
      <w:r w:rsidR="004B7D62">
        <w:rPr>
          <w:rFonts w:eastAsia="Times New Roman" w:cs="Times New Roman"/>
          <w:color w:val="333333"/>
          <w:sz w:val="24"/>
          <w:szCs w:val="20"/>
          <w:lang w:val="en" w:eastAsia="en-CA"/>
        </w:rPr>
        <w:t>,</w:t>
      </w: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 or rental agreement relating to property in Ontario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An insurance policy or insurance statement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loan agreement or other financial agreement with a financial institution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document issued or certified by a court in Ontario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>Any other document from the government of Canada, Ontario or a municipality in Ontario</w:t>
      </w:r>
      <w:r w:rsidR="004B7D62">
        <w:rPr>
          <w:rFonts w:eastAsia="Times New Roman" w:cs="Times New Roman"/>
          <w:color w:val="333333"/>
          <w:sz w:val="24"/>
          <w:szCs w:val="20"/>
          <w:lang w:val="en" w:eastAsia="en-CA"/>
        </w:rPr>
        <w:t>,</w:t>
      </w: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 or from an agency or such a government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Any document from a Band Council in Ontario established under the </w:t>
      </w:r>
      <w:r w:rsidRPr="00E3608A">
        <w:rPr>
          <w:rFonts w:eastAsia="Times New Roman" w:cs="Times New Roman"/>
          <w:i/>
          <w:iCs/>
          <w:color w:val="333333"/>
          <w:sz w:val="24"/>
          <w:szCs w:val="20"/>
          <w:lang w:val="en" w:eastAsia="en-CA"/>
        </w:rPr>
        <w:t>Indian Act</w:t>
      </w: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 (Canada)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An income tax assessment notice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Child Tax Benefit Statement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Statement of Employment Insurance Benefits Paid T4E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Statement of Old Age Security T4A (OAS)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Statement of Canada Pension Plan Benefits T4A (P)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Canada Pension Plan Statement of Contributions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Statement of Direct Deposit for Ontario Works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Statement of Direct Deposit for Ontario Disability Support Program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Workplace Safety and Insurance Board Statement of Benefits T5007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property tax assessment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credit card statement, bank account statement, or </w:t>
      </w:r>
      <w:proofErr w:type="spellStart"/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>RRSP</w:t>
      </w:r>
      <w:proofErr w:type="spellEnd"/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, </w:t>
      </w:r>
      <w:proofErr w:type="spellStart"/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>RRIF</w:t>
      </w:r>
      <w:proofErr w:type="spellEnd"/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, </w:t>
      </w:r>
      <w:proofErr w:type="spellStart"/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>RHOSP</w:t>
      </w:r>
      <w:proofErr w:type="spellEnd"/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 or T5 statement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</w:t>
      </w:r>
      <w:proofErr w:type="spellStart"/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>CNIB</w:t>
      </w:r>
      <w:proofErr w:type="spellEnd"/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 Card or a card from another registered charitable organization that provides services to persons with disabilities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hospital card or record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document showing campus residence, issued by the office or officials responsible for student residence at a post-secondary institution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document showing residence at a long-term care home under the </w:t>
      </w:r>
      <w:r w:rsidRPr="00E3608A">
        <w:rPr>
          <w:rFonts w:eastAsia="Times New Roman" w:cs="Times New Roman"/>
          <w:i/>
          <w:iCs/>
          <w:color w:val="333333"/>
          <w:sz w:val="24"/>
          <w:szCs w:val="20"/>
          <w:lang w:val="en" w:eastAsia="en-CA"/>
        </w:rPr>
        <w:t>Long-Term Care Homes Act, 2007</w:t>
      </w: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, issued by the Administrator for the home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utility bill for hydro, water, gas, telephone or cable TV or a bill from a public utilities commission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cheque stub, T4 statement or pay receipt issued by an employer  </w:t>
      </w:r>
    </w:p>
    <w:p w:rsidR="00E3608A" w:rsidRPr="00E3608A" w:rsidRDefault="00E3608A" w:rsidP="00E3608A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eastAsia="Times New Roman" w:cs="Times New Roman"/>
          <w:color w:val="333333"/>
          <w:sz w:val="24"/>
          <w:szCs w:val="20"/>
          <w:lang w:val="en" w:eastAsia="en-CA"/>
        </w:rPr>
      </w:pPr>
      <w:r w:rsidRPr="00E3608A">
        <w:rPr>
          <w:rFonts w:eastAsia="Times New Roman" w:cs="Times New Roman"/>
          <w:color w:val="333333"/>
          <w:sz w:val="24"/>
          <w:szCs w:val="20"/>
          <w:lang w:val="en" w:eastAsia="en-CA"/>
        </w:rPr>
        <w:t xml:space="preserve">A transcript or report card from a post-secondary school </w:t>
      </w:r>
    </w:p>
    <w:sectPr w:rsidR="00E3608A" w:rsidRPr="00E3608A" w:rsidSect="00A223D9">
      <w:pgSz w:w="12240" w:h="15840"/>
      <w:pgMar w:top="81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84510"/>
    <w:multiLevelType w:val="multilevel"/>
    <w:tmpl w:val="5E6E0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08A"/>
    <w:rsid w:val="002F3398"/>
    <w:rsid w:val="004B7D62"/>
    <w:rsid w:val="00981BA8"/>
    <w:rsid w:val="00A223D9"/>
    <w:rsid w:val="00AB670A"/>
    <w:rsid w:val="00BA0AC0"/>
    <w:rsid w:val="00E3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E1FF70-2B64-44C2-A5D7-F229397D1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5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46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1723</Characters>
  <Application>Microsoft Office Word</Application>
  <DocSecurity>0</DocSecurity>
  <Lines>14</Lines>
  <Paragraphs>4</Paragraphs>
  <ScaleCrop>false</ScaleCrop>
  <Company>The City of Thunder Bay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Linda Douglas</dc:creator>
  <cp:lastModifiedBy>Barb Rickards</cp:lastModifiedBy>
  <cp:revision>2</cp:revision>
  <dcterms:created xsi:type="dcterms:W3CDTF">2022-09-20T16:55:00Z</dcterms:created>
  <dcterms:modified xsi:type="dcterms:W3CDTF">2022-09-20T16:55:00Z</dcterms:modified>
</cp:coreProperties>
</file>